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5EA2BE1F" w:rsidP="5EA2BE1F" w:rsidRDefault="5EA2BE1F" w14:paraId="5BD503BA" w14:textId="43EC53D2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5B09E28B" wp14:anchorId="68471DF0">
            <wp:extent cx="6086562" cy="8483081"/>
            <wp:effectExtent l="0" t="0" r="0" b="0"/>
            <wp:docPr id="1099877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70fcf8ef7164f4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0693" t="5468" r="5530" b="9635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086562" cy="8483081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DB3A95" w:rsidP="00DB3A95" w:rsidRDefault="00DB3A95" w14:paraId="7F65EEA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lastRenderedPageBreak/>
        <w:t xml:space="preserve">1.4. Календарный план – это документ, определяющий основное содержание образования по каждой образовательной области на каждый день работы с детьми в соответствии с ФГОС </w:t>
      </w:r>
      <w:proofErr w:type="gramStart"/>
      <w:r w:rsidRPr="00DB3A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3A95">
        <w:rPr>
          <w:rFonts w:ascii="Times New Roman" w:hAnsi="Times New Roman" w:cs="Times New Roman"/>
          <w:sz w:val="28"/>
          <w:szCs w:val="28"/>
        </w:rPr>
        <w:t xml:space="preserve">, региональным компонентом, приоритетным направлением ДОУ. </w:t>
      </w:r>
    </w:p>
    <w:p xmlns:wp14="http://schemas.microsoft.com/office/word/2010/wordml" w:rsidR="00DB3A95" w:rsidP="00DB3A95" w:rsidRDefault="00DB3A95" w14:paraId="6F8B636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1.5. Структура календарного плана является единой для всех педагогических работников ДОУ. </w:t>
      </w:r>
    </w:p>
    <w:p xmlns:wp14="http://schemas.microsoft.com/office/word/2010/wordml" w:rsidR="00DB3A95" w:rsidP="00DB3A95" w:rsidRDefault="00DB3A95" w14:paraId="38977F2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1.6. Настоящее Положение принимается Педагогическим советом ДОУ и утверждается приказом заведующего ДОУ. </w:t>
      </w:r>
    </w:p>
    <w:p xmlns:wp14="http://schemas.microsoft.com/office/word/2010/wordml" w:rsidR="00DB3A95" w:rsidP="00DB3A95" w:rsidRDefault="00DB3A95" w14:paraId="33C697C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1.7. Настоящее Положение является локальным нормативным актом. </w:t>
      </w:r>
    </w:p>
    <w:p xmlns:wp14="http://schemas.microsoft.com/office/word/2010/wordml" w:rsidR="00DB3A95" w:rsidP="00DB3A95" w:rsidRDefault="00DB3A95" w14:paraId="1006781C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II. Цели и задачи</w:t>
      </w:r>
    </w:p>
    <w:p xmlns:wp14="http://schemas.microsoft.com/office/word/2010/wordml" w:rsidR="00DB3A95" w:rsidP="00DB3A95" w:rsidRDefault="00DB3A95" w14:paraId="75104B9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2.1. Цель календарного планирования – организация и управление образовательным процессом, обеспечивающим выполнение основной общеобразовательной программы ДОУ. </w:t>
      </w:r>
    </w:p>
    <w:p xmlns:wp14="http://schemas.microsoft.com/office/word/2010/wordml" w:rsidR="00DB3A95" w:rsidP="00DB3A95" w:rsidRDefault="00DB3A95" w14:paraId="3886F86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2.2. В календарном плане прописываются: темы, цели и задачи освоения детьми образовательных областей в каждой возрастной группе, формы организации детского коллектива. </w:t>
      </w:r>
    </w:p>
    <w:p xmlns:wp14="http://schemas.microsoft.com/office/word/2010/wordml" w:rsidR="00DB3A95" w:rsidP="00DB3A95" w:rsidRDefault="00DB3A95" w14:paraId="0AB41ED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2.3. Обеспечение выполнения образовательной программы ДОУ в каждой возрастной группе. </w:t>
      </w:r>
    </w:p>
    <w:p xmlns:wp14="http://schemas.microsoft.com/office/word/2010/wordml" w:rsidR="00DB3A95" w:rsidP="00DB3A95" w:rsidRDefault="00DB3A95" w14:paraId="5E714A8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2.4. Осуществление образовательной деятельности систематически и последовательно. </w:t>
      </w:r>
    </w:p>
    <w:p xmlns:wp14="http://schemas.microsoft.com/office/word/2010/wordml" w:rsidR="00DB3A95" w:rsidP="00DB3A95" w:rsidRDefault="00DB3A95" w14:paraId="1CD158AF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III. Принципы планирования</w:t>
      </w:r>
    </w:p>
    <w:p xmlns:wp14="http://schemas.microsoft.com/office/word/2010/wordml" w:rsidR="00DB3A95" w:rsidP="00DB3A95" w:rsidRDefault="00DB3A95" w14:paraId="170D7B4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3.1. Учёт педагогических условий: возрастного состава группы, условий развития детей. </w:t>
      </w:r>
    </w:p>
    <w:p xmlns:wp14="http://schemas.microsoft.com/office/word/2010/wordml" w:rsidR="00DB3A95" w:rsidP="00DB3A95" w:rsidRDefault="00DB3A95" w14:paraId="2F1F335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3.2. Календарный план должен составляться с опорой на научные принципы: - полноценное проживание ребёнком всех этапов детства (младенческого, раннего и дошкольного возраста), обогащение (амплификация) детского развития; - 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 (далее – индивидуализация дошкольного образования); - </w:t>
      </w:r>
      <w:proofErr w:type="gramStart"/>
      <w:r w:rsidRPr="00DB3A95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взрослых, признание ребёнка полноценным участником (субъектом) образовательных отношений; - поддержка инициативы детей в различных видах деятельности; - сотрудничество организации с семьёй; - приобщение детей к социокультурным нормам, традициям семьи, общества и государства; - стимулирование познавательных интересов и действий ребёнка в различных </w:t>
      </w:r>
      <w:r w:rsidRPr="00DB3A95">
        <w:rPr>
          <w:rFonts w:ascii="Times New Roman" w:hAnsi="Times New Roman" w:cs="Times New Roman"/>
          <w:sz w:val="28"/>
          <w:szCs w:val="28"/>
        </w:rPr>
        <w:lastRenderedPageBreak/>
        <w:t>видах деятельности; - возрастная адекватность дошкольного образования (соответствие условий, требований, методов возрасту и особенностям развития);</w:t>
      </w:r>
      <w:proofErr w:type="gramEnd"/>
      <w:r w:rsidRPr="00DB3A9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A95">
        <w:rPr>
          <w:rFonts w:ascii="Times New Roman" w:hAnsi="Times New Roman" w:cs="Times New Roman"/>
          <w:sz w:val="28"/>
          <w:szCs w:val="28"/>
        </w:rPr>
        <w:t xml:space="preserve"> учёт этнокультурной ситуации развития детей.</w:t>
      </w:r>
    </w:p>
    <w:p xmlns:wp14="http://schemas.microsoft.com/office/word/2010/wordml" w:rsidR="00DB3A95" w:rsidP="00DB3A95" w:rsidRDefault="00DB3A95" w14:paraId="1D6202F6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IV. Организация работы</w:t>
      </w:r>
    </w:p>
    <w:p xmlns:wp14="http://schemas.microsoft.com/office/word/2010/wordml" w:rsidR="00DB3A95" w:rsidP="00DB3A95" w:rsidRDefault="00DB3A95" w14:paraId="6C4A393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4.1.Основа календарного планирования педагогического процесса – перспективный план каждой возрастной группы. </w:t>
      </w:r>
    </w:p>
    <w:p xmlns:wp14="http://schemas.microsoft.com/office/word/2010/wordml" w:rsidR="00DB3A95" w:rsidP="00DB3A95" w:rsidRDefault="00DB3A95" w14:paraId="72E88DF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4.2. Календарный план составляется на 1 неделю. </w:t>
      </w:r>
    </w:p>
    <w:p xmlns:wp14="http://schemas.microsoft.com/office/word/2010/wordml" w:rsidR="00DB3A95" w:rsidP="00DB3A95" w:rsidRDefault="00DB3A95" w14:paraId="44AC458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4.3.Календарное планирование осуществляется по всем основным направлениям развития детей, по всем видам деятельности детей (НОД, совместная, самостоятельная). </w:t>
      </w:r>
    </w:p>
    <w:p xmlns:wp14="http://schemas.microsoft.com/office/word/2010/wordml" w:rsidR="00DB3A95" w:rsidP="00DB3A95" w:rsidRDefault="00DB3A95" w14:paraId="3C07C17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4.4. Календарное планирование осуществляется педагогами группы. Календарный план составляется в соответствии с режимом дня: </w:t>
      </w:r>
    </w:p>
    <w:p xmlns:wp14="http://schemas.microsoft.com/office/word/2010/wordml" w:rsidR="00DB3A95" w:rsidP="00DB3A95" w:rsidRDefault="00DB3A95" w14:paraId="2F96667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планирование утреннего отрезка времени (не менее 3 видов деятельности); </w:t>
      </w:r>
    </w:p>
    <w:p xmlns:wp14="http://schemas.microsoft.com/office/word/2010/wordml" w:rsidR="00DB3A95" w:rsidP="00DB3A95" w:rsidRDefault="00DB3A95" w14:paraId="705ED1A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планирование занятий; </w:t>
      </w:r>
    </w:p>
    <w:p xmlns:wp14="http://schemas.microsoft.com/office/word/2010/wordml" w:rsidR="00DB3A95" w:rsidP="00DB3A95" w:rsidRDefault="00DB3A95" w14:paraId="40E035D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планирование прогулки (4-5 видов деятельности); </w:t>
      </w:r>
    </w:p>
    <w:p xmlns:wp14="http://schemas.microsoft.com/office/word/2010/wordml" w:rsidR="00DB3A95" w:rsidP="00DB3A95" w:rsidRDefault="00DB3A95" w14:paraId="6A015A8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планирование второй половины дня (не менее 3 видов деятельности) </w:t>
      </w:r>
    </w:p>
    <w:p xmlns:wp14="http://schemas.microsoft.com/office/word/2010/wordml" w:rsidR="00DB3A95" w:rsidP="00DB3A95" w:rsidRDefault="00DB3A95" w14:paraId="3E01FA6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4.5. Календарное планирование должно учитывать: </w:t>
      </w:r>
    </w:p>
    <w:p xmlns:wp14="http://schemas.microsoft.com/office/word/2010/wordml" w:rsidR="00DB3A95" w:rsidP="00DB3A95" w:rsidRDefault="00DB3A95" w14:paraId="6365716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• требование к максимальной нагрузке на детей в организационных формах обучения, в соответствии с СанПиН;</w:t>
      </w:r>
    </w:p>
    <w:p xmlns:wp14="http://schemas.microsoft.com/office/word/2010/wordml" w:rsidR="00DB3A95" w:rsidP="00DB3A95" w:rsidRDefault="00DB3A95" w14:paraId="6CF8C69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 • требованиям тематического плана. </w:t>
      </w:r>
    </w:p>
    <w:p xmlns:wp14="http://schemas.microsoft.com/office/word/2010/wordml" w:rsidR="00DB3A95" w:rsidP="00DB3A95" w:rsidRDefault="00DB3A95" w14:paraId="7551EB3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4.6. В календарном плане отражается: </w:t>
      </w:r>
    </w:p>
    <w:p xmlns:wp14="http://schemas.microsoft.com/office/word/2010/wordml" w:rsidR="00DB3A95" w:rsidP="00DB3A95" w:rsidRDefault="00DB3A95" w14:paraId="7BF73F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утренняя гимнастика, гимнастика после сна, работа по закаливанию, организация работы для профилактики нарушения зрения, комплексы физкультурных пауз на занятии, артикуляционная гимнастика, дыхательная гимнастика, работа с родителями (планируется на 1 неделю); </w:t>
      </w:r>
    </w:p>
    <w:p xmlns:wp14="http://schemas.microsoft.com/office/word/2010/wordml" w:rsidR="00DB3A95" w:rsidP="00DB3A95" w:rsidRDefault="00DB3A95" w14:paraId="0009DF2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тематика и программное содержание занятий; </w:t>
      </w:r>
    </w:p>
    <w:p xmlns:wp14="http://schemas.microsoft.com/office/word/2010/wordml" w:rsidR="00DB3A95" w:rsidP="00DB3A95" w:rsidRDefault="00DB3A95" w14:paraId="6695367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совместная деятельность взрослого и ребёнка; </w:t>
      </w:r>
    </w:p>
    <w:p xmlns:wp14="http://schemas.microsoft.com/office/word/2010/wordml" w:rsidR="00DB3A95" w:rsidP="00DB3A95" w:rsidRDefault="00DB3A95" w14:paraId="1D40EA5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самостоятельная деятельность детей; </w:t>
      </w:r>
    </w:p>
    <w:p xmlns:wp14="http://schemas.microsoft.com/office/word/2010/wordml" w:rsidR="00DB3A95" w:rsidP="00DB3A95" w:rsidRDefault="00DB3A95" w14:paraId="1504FC3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работа по ознакомлению с природой (наблюдения, труд, опыты); </w:t>
      </w:r>
    </w:p>
    <w:p xmlns:wp14="http://schemas.microsoft.com/office/word/2010/wordml" w:rsidR="00DB3A95" w:rsidP="00DB3A95" w:rsidRDefault="00DB3A95" w14:paraId="06A41FF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вся работа, связанная с формированием культурно – гигиенических навыков, норм поведения; </w:t>
      </w:r>
    </w:p>
    <w:p xmlns:wp14="http://schemas.microsoft.com/office/word/2010/wordml" w:rsidR="00DB3A95" w:rsidP="00DB3A95" w:rsidRDefault="00DB3A95" w14:paraId="27ECEB1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работа, связанная с развитием игровой деятельности; </w:t>
      </w:r>
    </w:p>
    <w:p xmlns:wp14="http://schemas.microsoft.com/office/word/2010/wordml" w:rsidR="00DB3A95" w:rsidP="00DB3A95" w:rsidRDefault="00DB3A95" w14:paraId="7756D8E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lastRenderedPageBreak/>
        <w:t xml:space="preserve">• работа, связанная с развитием трудовой деятельности; • работа, связанная с усвоением программного материала; </w:t>
      </w:r>
    </w:p>
    <w:p xmlns:wp14="http://schemas.microsoft.com/office/word/2010/wordml" w:rsidR="00DB3A95" w:rsidP="00DB3A95" w:rsidRDefault="00DB3A95" w14:paraId="2DBE694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развлечения; </w:t>
      </w:r>
    </w:p>
    <w:p xmlns:wp14="http://schemas.microsoft.com/office/word/2010/wordml" w:rsidR="00DB3A95" w:rsidP="00DB3A95" w:rsidRDefault="00DB3A95" w14:paraId="7F54188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индивидуальная работа с детьми по всем разделам программы. </w:t>
      </w:r>
    </w:p>
    <w:p xmlns:wp14="http://schemas.microsoft.com/office/word/2010/wordml" w:rsidR="00DB3A95" w:rsidP="00DB3A95" w:rsidRDefault="00DB3A95" w14:paraId="6B95D0D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• УМК и НРК </w:t>
      </w:r>
    </w:p>
    <w:p xmlns:wp14="http://schemas.microsoft.com/office/word/2010/wordml" w:rsidR="00DB3A95" w:rsidP="00DB3A95" w:rsidRDefault="00DB3A95" w14:paraId="18F16D15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V. Порядок оформления календарного плана образовательной работы</w:t>
      </w:r>
    </w:p>
    <w:p xmlns:wp14="http://schemas.microsoft.com/office/word/2010/wordml" w:rsidR="00DB3A95" w:rsidP="00DB3A95" w:rsidRDefault="00DB3A95" w14:paraId="754C0D8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5.1. Календарный план оформляется в печатном варианте. </w:t>
      </w:r>
    </w:p>
    <w:p xmlns:wp14="http://schemas.microsoft.com/office/word/2010/wordml" w:rsidR="00DB3A95" w:rsidP="00DB3A95" w:rsidRDefault="00DB3A95" w14:paraId="09A42CC6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VI. Документация и ответственность</w:t>
      </w:r>
    </w:p>
    <w:p xmlns:wp14="http://schemas.microsoft.com/office/word/2010/wordml" w:rsidR="00DB3A95" w:rsidP="00DB3A95" w:rsidRDefault="00DB3A95" w14:paraId="3242ED4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6.1. Календарный план является обязательным документом воспитателя. </w:t>
      </w:r>
    </w:p>
    <w:p xmlns:wp14="http://schemas.microsoft.com/office/word/2010/wordml" w:rsidR="00DB3A95" w:rsidP="00DB3A95" w:rsidRDefault="00DB3A95" w14:paraId="4EDBC59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6.2. Контроль календарного планирования осуществляется старшим воспитателем ДОУ или заведующим ДОУ еженедельно с соответствующей пометкой в «Карте проверки календарного планирования»: Дата проверки, рекомендации, подпись воспитателей. </w:t>
      </w:r>
    </w:p>
    <w:p xmlns:wp14="http://schemas.microsoft.com/office/word/2010/wordml" w:rsidR="00DB3A95" w:rsidP="00DB3A95" w:rsidRDefault="00DB3A95" w14:paraId="733D0BD8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xmlns:wp14="http://schemas.microsoft.com/office/word/2010/wordml" w:rsidR="00DB3A95" w:rsidP="00DB3A95" w:rsidRDefault="00DB3A95" w14:paraId="79FE682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 xml:space="preserve">7.1. Календарные планы хранятся в группах 3 года. </w:t>
      </w:r>
    </w:p>
    <w:p xmlns:wp14="http://schemas.microsoft.com/office/word/2010/wordml" w:rsidRPr="00DB3A95" w:rsidR="00DB3A95" w:rsidP="00DB3A95" w:rsidRDefault="00DB3A95" w14:paraId="68DDD45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B3A95">
        <w:rPr>
          <w:rFonts w:ascii="Times New Roman" w:hAnsi="Times New Roman" w:cs="Times New Roman"/>
          <w:sz w:val="28"/>
          <w:szCs w:val="28"/>
        </w:rPr>
        <w:t>7.2. Данное Положение действует до принятия нового, все изменения и дополнения оформляются в виде Приложения к нему.</w:t>
      </w:r>
    </w:p>
    <w:sectPr w:rsidRPr="00DB3A95" w:rsidR="00DB3A95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65"/>
    <w:rsid w:val="00357649"/>
    <w:rsid w:val="006E4C65"/>
    <w:rsid w:val="00DB3A95"/>
    <w:rsid w:val="5EA2B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1A87"/>
  <w15:docId w15:val="{77bc3c48-d766-4395-88f9-2ea3ae5619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B3A95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DB3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570fcf8ef7164f4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2019-12-09T07:50:00.0000000Z</lastPrinted>
  <dcterms:created xsi:type="dcterms:W3CDTF">2019-12-09T07:44:00.0000000Z</dcterms:created>
  <dcterms:modified xsi:type="dcterms:W3CDTF">2019-12-22T13:38:40.0539829Z</dcterms:modified>
</coreProperties>
</file>